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E6" w:rsidRPr="00A93BE6" w:rsidRDefault="00A93BE6" w:rsidP="00A93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0F61" w:rsidRDefault="00770F61" w:rsidP="00770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244ADF" w:rsidRPr="00A93BE6" w:rsidRDefault="00770F61" w:rsidP="00770F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</w:t>
      </w:r>
      <w:r w:rsidR="00244ADF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770F61" w:rsidRDefault="00770F61" w:rsidP="00244A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F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Услуги по техническому обслуживанию климатического (кондиционерного) оборудования и систем/вентиляционных систем и оборудования </w:t>
      </w:r>
    </w:p>
    <w:p w:rsidR="00244ADF" w:rsidRPr="00A93BE6" w:rsidRDefault="00244ADF" w:rsidP="00244A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244ADF" w:rsidRPr="00A93BE6" w:rsidRDefault="00244ADF" w:rsidP="00244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4ADF" w:rsidRPr="00A93BE6" w:rsidRDefault="00244ADF" w:rsidP="00244AD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2"/>
        <w:gridCol w:w="6549"/>
      </w:tblGrid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DF" w:rsidRPr="0073389C" w:rsidRDefault="00A93056" w:rsidP="00C165A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65 У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770F61" w:rsidP="00C165A2">
            <w:pPr>
              <w:rPr>
                <w:sz w:val="24"/>
                <w:szCs w:val="24"/>
              </w:rPr>
            </w:pPr>
            <w:r w:rsidRPr="00770F61">
              <w:rPr>
                <w:sz w:val="24"/>
                <w:szCs w:val="24"/>
              </w:rPr>
              <w:t>Услуги по техническому обслуживанию климатического (кондиционерного) оборудования и систем/вентиляционных систем и оборудования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770F61" w:rsidP="00C165A2">
            <w:pPr>
              <w:rPr>
                <w:sz w:val="24"/>
                <w:szCs w:val="24"/>
              </w:rPr>
            </w:pPr>
            <w:r w:rsidRPr="00770F61">
              <w:rPr>
                <w:sz w:val="24"/>
                <w:szCs w:val="24"/>
              </w:rPr>
              <w:t xml:space="preserve">Ремонт и обслуживание кондиционеров, сплит-систем </w:t>
            </w:r>
            <w:proofErr w:type="gramStart"/>
            <w:r w:rsidRPr="00770F61">
              <w:rPr>
                <w:sz w:val="24"/>
                <w:szCs w:val="24"/>
              </w:rPr>
              <w:t xml:space="preserve">( </w:t>
            </w:r>
            <w:proofErr w:type="gramEnd"/>
            <w:r w:rsidRPr="00770F61">
              <w:rPr>
                <w:sz w:val="24"/>
                <w:szCs w:val="24"/>
              </w:rPr>
              <w:t>контроль параметров выходного (воздушного) потока, проверка работы дренажной системы (пролив), чистка фильтров внутреннего блока, чистка теплообменников внутреннего и наружного блоков (парогенератором), чистка кожуха внутреннего блока, чистка дренажной системы, дозаправка фреоном (до 100 гр., при заказе комплексного технического обслуживания с продлением гарантии), обработка испарителя внутреннего блока антибактериальным средством, мойка наружного блока, контроль параметров выходного (воздушного) потока, проверка работы дренажной системы (пролив), чистка фильтров внутреннего блока, чистка теплообменников внутреннего и наружного блоков (парогенератором), чистка кожуха внутреннего блока, чистка дренажной системы, дозаправка фреоном (до 100 гр., при заказе комплексного технического обслуживания с продлением гарантии), обработка испарителя внутреннего блока антибактериальным средством, мойка наружного блока</w:t>
            </w:r>
            <w:proofErr w:type="gramStart"/>
            <w:r w:rsidRPr="00770F61">
              <w:rPr>
                <w:sz w:val="24"/>
                <w:szCs w:val="24"/>
              </w:rPr>
              <w:t>,)</w:t>
            </w:r>
            <w:proofErr w:type="gramEnd"/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BD5EAF" w:rsidP="00C165A2">
            <w:pPr>
              <w:rPr>
                <w:sz w:val="24"/>
                <w:szCs w:val="24"/>
              </w:rPr>
            </w:pPr>
            <w:r w:rsidRPr="00BD5EAF">
              <w:rPr>
                <w:sz w:val="24"/>
                <w:szCs w:val="24"/>
              </w:rPr>
              <w:t>5,00</w:t>
            </w:r>
          </w:p>
        </w:tc>
      </w:tr>
      <w:tr w:rsidR="00244ADF" w:rsidRPr="00A93BE6" w:rsidTr="00C165A2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770F61" w:rsidP="00C165A2">
            <w:pPr>
              <w:rPr>
                <w:sz w:val="24"/>
                <w:szCs w:val="24"/>
              </w:rPr>
            </w:pPr>
            <w:r w:rsidRPr="00770F61">
              <w:rPr>
                <w:sz w:val="24"/>
                <w:szCs w:val="24"/>
              </w:rPr>
              <w:t xml:space="preserve">16940,00 </w:t>
            </w:r>
            <w:r>
              <w:rPr>
                <w:sz w:val="24"/>
                <w:szCs w:val="24"/>
              </w:rPr>
              <w:t xml:space="preserve"> </w:t>
            </w:r>
            <w:r w:rsidR="00244ADF">
              <w:rPr>
                <w:sz w:val="24"/>
                <w:szCs w:val="24"/>
              </w:rPr>
              <w:t>тенге без НДС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770F61" w:rsidP="00C165A2">
            <w:pPr>
              <w:rPr>
                <w:sz w:val="24"/>
                <w:szCs w:val="24"/>
              </w:rPr>
            </w:pPr>
            <w:r w:rsidRPr="00770F61">
              <w:rPr>
                <w:sz w:val="24"/>
                <w:szCs w:val="24"/>
              </w:rPr>
              <w:t>796 Штука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770F61" w:rsidP="00C165A2">
            <w:pPr>
              <w:rPr>
                <w:sz w:val="24"/>
                <w:szCs w:val="24"/>
              </w:rPr>
            </w:pPr>
            <w:r w:rsidRPr="00770F61">
              <w:rPr>
                <w:sz w:val="24"/>
                <w:szCs w:val="24"/>
              </w:rPr>
              <w:t xml:space="preserve">84700,00 </w:t>
            </w:r>
            <w:r>
              <w:rPr>
                <w:sz w:val="24"/>
                <w:szCs w:val="24"/>
              </w:rPr>
              <w:t xml:space="preserve"> </w:t>
            </w:r>
            <w:r w:rsidR="00244ADF">
              <w:rPr>
                <w:sz w:val="24"/>
                <w:szCs w:val="24"/>
              </w:rPr>
              <w:t>тенге без НДС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770F61" w:rsidP="00C165A2">
            <w:pPr>
              <w:rPr>
                <w:sz w:val="24"/>
                <w:szCs w:val="24"/>
              </w:rPr>
            </w:pPr>
            <w:r w:rsidRPr="00770F61">
              <w:rPr>
                <w:sz w:val="24"/>
                <w:szCs w:val="24"/>
              </w:rPr>
              <w:t xml:space="preserve">658424 Алтайский край , </w:t>
            </w:r>
            <w:proofErr w:type="spellStart"/>
            <w:r w:rsidRPr="00770F61">
              <w:rPr>
                <w:sz w:val="24"/>
                <w:szCs w:val="24"/>
              </w:rPr>
              <w:t>Локтевский</w:t>
            </w:r>
            <w:proofErr w:type="spellEnd"/>
            <w:r w:rsidRPr="00770F61">
              <w:rPr>
                <w:sz w:val="24"/>
                <w:szCs w:val="24"/>
              </w:rPr>
              <w:t xml:space="preserve"> район , </w:t>
            </w:r>
            <w:proofErr w:type="spellStart"/>
            <w:r w:rsidRPr="00770F61">
              <w:rPr>
                <w:sz w:val="24"/>
                <w:szCs w:val="24"/>
              </w:rPr>
              <w:t>г</w:t>
            </w:r>
            <w:proofErr w:type="gramStart"/>
            <w:r w:rsidRPr="00770F61">
              <w:rPr>
                <w:sz w:val="24"/>
                <w:szCs w:val="24"/>
              </w:rPr>
              <w:t>.Г</w:t>
            </w:r>
            <w:proofErr w:type="gramEnd"/>
            <w:r w:rsidRPr="00770F61">
              <w:rPr>
                <w:sz w:val="24"/>
                <w:szCs w:val="24"/>
              </w:rPr>
              <w:t>орняк</w:t>
            </w:r>
            <w:proofErr w:type="spellEnd"/>
            <w:r w:rsidRPr="00770F61">
              <w:rPr>
                <w:sz w:val="24"/>
                <w:szCs w:val="24"/>
              </w:rPr>
              <w:t xml:space="preserve"> , </w:t>
            </w:r>
            <w:proofErr w:type="spellStart"/>
            <w:r w:rsidRPr="00770F61">
              <w:rPr>
                <w:sz w:val="24"/>
                <w:szCs w:val="24"/>
              </w:rPr>
              <w:t>ул.Вокзальная</w:t>
            </w:r>
            <w:proofErr w:type="spellEnd"/>
            <w:r w:rsidRPr="00770F61">
              <w:rPr>
                <w:sz w:val="24"/>
                <w:szCs w:val="24"/>
              </w:rPr>
              <w:t xml:space="preserve"> 95А </w:t>
            </w:r>
            <w:proofErr w:type="spellStart"/>
            <w:r w:rsidRPr="00770F61">
              <w:rPr>
                <w:sz w:val="24"/>
                <w:szCs w:val="24"/>
              </w:rPr>
              <w:t>ст.Неверовская</w:t>
            </w:r>
            <w:proofErr w:type="spellEnd"/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FF6D9A" w:rsidRDefault="00244ADF" w:rsidP="00C165A2">
            <w:pPr>
              <w:rPr>
                <w:sz w:val="24"/>
                <w:szCs w:val="24"/>
              </w:rPr>
            </w:pP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12.2023</w:t>
            </w:r>
          </w:p>
        </w:tc>
      </w:tr>
      <w:tr w:rsidR="00244ADF" w:rsidRPr="00A93BE6" w:rsidTr="00C165A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ADF" w:rsidRPr="00A93BE6" w:rsidRDefault="00244ADF" w:rsidP="00C165A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244ADF" w:rsidRPr="00C80E42" w:rsidRDefault="00244ADF" w:rsidP="00244AD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4ADF" w:rsidRDefault="00770F61" w:rsidP="00770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70F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Ремонт и обслуживание кондиционеров, сплит-систем ( контроль параметров выходного (воздушного) потока, проверка работы дренажной системы (пролив), чистка фильтров внутреннего блока, чистка теплообменников внутреннего и наружного блоков (парогенератором), чистка кожуха внутреннего блока, чистка дренажной системы, дозаправка фреоном (до 100 гр., при заказе комплексного технического обслуживания с продлением гарантии), обработка испарителя внутреннего блока антибактериальным средством, мойка наружного блока, контроль параметров выходного (воздушного) потока, проверка работы дренажной системы (пролив), чистка фильтров внутреннего блока, </w:t>
      </w:r>
      <w:r w:rsidRPr="00770F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чистка теплообменников внутреннего и наружного блоков (парогенератором), чистка кожуха внутреннего блока, чистка дренажной системы, дозаправка фреоном (до 100 гр., при заказе комплексного технического обслуживания с продлением гарантии), обработка испарителя внутреннего блока антибактериальным средством, мойка наружного блока,)</w:t>
      </w:r>
    </w:p>
    <w:sectPr w:rsidR="0024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09B2"/>
    <w:multiLevelType w:val="hybridMultilevel"/>
    <w:tmpl w:val="CF50EF00"/>
    <w:lvl w:ilvl="0" w:tplc="B69CFC2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F910353"/>
    <w:multiLevelType w:val="hybridMultilevel"/>
    <w:tmpl w:val="18442644"/>
    <w:lvl w:ilvl="0" w:tplc="B69CFC2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E120A53"/>
    <w:multiLevelType w:val="hybridMultilevel"/>
    <w:tmpl w:val="096815C8"/>
    <w:lvl w:ilvl="0" w:tplc="806C2C9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3B186C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2048BD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271907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A34AAC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30AE"/>
    <w:rsid w:val="00097398"/>
    <w:rsid w:val="000F4EDF"/>
    <w:rsid w:val="00113FCE"/>
    <w:rsid w:val="00244ADF"/>
    <w:rsid w:val="00250C9A"/>
    <w:rsid w:val="002D345C"/>
    <w:rsid w:val="003A43FF"/>
    <w:rsid w:val="003C48DC"/>
    <w:rsid w:val="003F5B8C"/>
    <w:rsid w:val="004F2AE5"/>
    <w:rsid w:val="0052436F"/>
    <w:rsid w:val="00535DEB"/>
    <w:rsid w:val="005E4D32"/>
    <w:rsid w:val="006E5A90"/>
    <w:rsid w:val="0070256F"/>
    <w:rsid w:val="007113FB"/>
    <w:rsid w:val="0073389C"/>
    <w:rsid w:val="00751682"/>
    <w:rsid w:val="00770F61"/>
    <w:rsid w:val="00814CD6"/>
    <w:rsid w:val="008232E9"/>
    <w:rsid w:val="0084596A"/>
    <w:rsid w:val="00864B4E"/>
    <w:rsid w:val="008A78C5"/>
    <w:rsid w:val="008B29B9"/>
    <w:rsid w:val="008D355D"/>
    <w:rsid w:val="008E15DD"/>
    <w:rsid w:val="008E25F3"/>
    <w:rsid w:val="00913CF1"/>
    <w:rsid w:val="00922DE5"/>
    <w:rsid w:val="009D5049"/>
    <w:rsid w:val="00A02689"/>
    <w:rsid w:val="00A93056"/>
    <w:rsid w:val="00A93BE6"/>
    <w:rsid w:val="00B07C10"/>
    <w:rsid w:val="00BA17FE"/>
    <w:rsid w:val="00BD5EAF"/>
    <w:rsid w:val="00C1483C"/>
    <w:rsid w:val="00C20842"/>
    <w:rsid w:val="00C27429"/>
    <w:rsid w:val="00C46CDC"/>
    <w:rsid w:val="00C73BD3"/>
    <w:rsid w:val="00C80E42"/>
    <w:rsid w:val="00D1495C"/>
    <w:rsid w:val="00D21DBC"/>
    <w:rsid w:val="00D23C73"/>
    <w:rsid w:val="00DA700E"/>
    <w:rsid w:val="00DB0AB6"/>
    <w:rsid w:val="00DE7DF9"/>
    <w:rsid w:val="00E72679"/>
    <w:rsid w:val="00EC7D16"/>
    <w:rsid w:val="00F16AD5"/>
    <w:rsid w:val="00F54AB6"/>
    <w:rsid w:val="00F970F1"/>
    <w:rsid w:val="00FE23CB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6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6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51</cp:revision>
  <dcterms:created xsi:type="dcterms:W3CDTF">2021-03-16T10:51:00Z</dcterms:created>
  <dcterms:modified xsi:type="dcterms:W3CDTF">2023-02-10T12:00:00Z</dcterms:modified>
</cp:coreProperties>
</file>